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8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LABEL SCIENTIFICO UIF CON CONTRIBUTO FINANZIARIO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1° bando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REGOLAMENTO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1.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Accettazione e conferimento del contributo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conferimento del contributo è subordinato alla ricezione, da parte del segretariato dell’Università Italo Francese, della seguente documentazione, che dovrà essere inviata via PEC all’indirizzo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ateneo@pec.unito.it</w:t>
        </w:r>
      </w:hyperlink>
      <w:r w:rsidDel="00000000" w:rsidR="00000000" w:rsidRPr="00000000">
        <w:rPr>
          <w:color w:val="0563c1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(indicare nell’oggetto: Università Italo Francese - Regolamento Label 2024)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entro e non oltre il 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b w:val="1"/>
          <w:color w:val="000000"/>
          <w:rtl w:val="0"/>
        </w:rPr>
        <w:t xml:space="preserve"> settembre 202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dichiarazione di accettazione del contributo debitamente compilata e sottoscritta dal proponente dell’iniziativa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comunicazione delle coordinate del conto corrente bancario su cui effettuare il trasferimento del contributo (vedere allegato)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caso di mancata risposta, entro il termine stabilito, il finanziamento decadrà. Non vi sarà alcun sollecito da parte del segretariato: l’avvenuta ricezione della raccomandata sarà certificata dalla ricevuta di ritorno.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2.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Erogazione del 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after="12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contributo verrà erogato quando sarà pervenuta al segretariato dell’Università Italo Francese la documentazione indicata al punto 1.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3.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Obblighi derivanti dal 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Le attività previste dovranno svolgersi tra il 1° luglio 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 e il 30 giugno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, conformemente alle disposizioni previste nel bando.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 ogni variazione nel progetto (data dell’iniziativa, luogo, contatti, ecc.) o in caso di rinuncia dello svolgimento delle attività previste dal progetto, si dovrà tempestivamente comunicare queste informazioni via mail al segretariato dell’Università Italo Francese.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750"/>
        </w:tabs>
        <w:ind w:hanging="2"/>
        <w:jc w:val="both"/>
        <w:rPr/>
      </w:pPr>
      <w:r w:rsidDel="00000000" w:rsidR="00000000" w:rsidRPr="00000000">
        <w:rPr>
          <w:rtl w:val="0"/>
        </w:rPr>
        <w:t xml:space="preserve">Entro e non oltre due mesi dal termine del progetto, il responsabile scientifico dovrà compilare la valutazione d’impatto disponibile al link seguente:</w:t>
      </w:r>
    </w:p>
    <w:p w:rsidR="00000000" w:rsidDel="00000000" w:rsidP="00000000" w:rsidRDefault="00000000" w:rsidRPr="00000000" w14:paraId="0000001C">
      <w:pPr>
        <w:tabs>
          <w:tab w:val="left" w:leader="none" w:pos="3750"/>
        </w:tabs>
        <w:ind w:hanging="2"/>
        <w:jc w:val="both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https://www.universite-franco-italienne.org/menu-principal/bandi/label-scientifico-uif-ufi/documentazione-scaricabile/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L’annullamento dell’iniziativa comporterà la revoca del contributo che dovrà essere restituito.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4.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Comunicazione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Dovrà essere indicato su tutti i documenti ufficiali dell’iniziativa, che il progetto beneficia del Label scientifico dell’Università Italo Francese, inserendo il logo UIF/UFI.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Il/la responsabile del progetto si impegna ad inviare tramite mail al segretariato UIF/UFI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almeno due settimane prima della data prevista dell’iniziativa eventuale materiale promozionale (brochure, locandina, link sito internet, ecc.).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Sarà cura dell’Università Italo Francese dare adeguata diffusione all’iniziativa in questione attraverso i canali di diffusione della UIF/UFI</w:t>
      </w:r>
      <w:r w:rsidDel="00000000" w:rsidR="00000000" w:rsidRPr="00000000">
        <w:rPr>
          <w:rtl w:val="0"/>
        </w:rPr>
        <w:t xml:space="preserve"> (sito web, social network, newsletter).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5.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Ulteriori precisazioni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Il/la responsabile del progetto si impegna a fornire all’Università Italo Francese, per un periodo di almeno 5 anni, tutte le informazioni necessarie all’aggiornamento della banca dati relativa alle collaborazioni italo-francesi.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Data</w:t>
      </w:r>
      <w:r w:rsidDel="00000000" w:rsidR="00000000" w:rsidRPr="00000000">
        <w:rPr>
          <w:color w:val="000000"/>
          <w:rtl w:val="0"/>
        </w:rPr>
        <w:t xml:space="preserve">.........................................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Città </w:t>
      </w:r>
      <w:r w:rsidDel="00000000" w:rsidR="00000000" w:rsidRPr="00000000">
        <w:rPr>
          <w:color w:val="000000"/>
          <w:rtl w:val="0"/>
        </w:rPr>
        <w:t xml:space="preserve">.........................................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Codice progetto: </w:t>
      </w:r>
      <w:r w:rsidDel="00000000" w:rsidR="00000000" w:rsidRPr="00000000">
        <w:rPr>
          <w:i w:val="1"/>
          <w:color w:val="000000"/>
          <w:rtl w:val="0"/>
        </w:rPr>
        <w:t xml:space="preserve">L2</w:t>
      </w:r>
      <w:r w:rsidDel="00000000" w:rsidR="00000000" w:rsidRPr="00000000">
        <w:rPr>
          <w:i w:val="1"/>
          <w:rtl w:val="0"/>
        </w:rPr>
        <w:t xml:space="preserve">4</w:t>
      </w:r>
      <w:r w:rsidDel="00000000" w:rsidR="00000000" w:rsidRPr="00000000">
        <w:rPr>
          <w:i w:val="1"/>
          <w:color w:val="000000"/>
          <w:rtl w:val="0"/>
        </w:rPr>
        <w:t xml:space="preserve">A-…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 accettazione del presente regolamento e del contributo finanziario,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Il/la responsabile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Nome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Cognome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E-mail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Telefono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 per esteso ____________________________________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Il/la referente amministrativo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Nome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Cognome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E-mail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Telefono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3750"/>
        </w:tabs>
        <w:ind w:hanging="2"/>
        <w:jc w:val="both"/>
        <w:rPr/>
      </w:pPr>
      <w:r w:rsidDel="00000000" w:rsidR="00000000" w:rsidRPr="00000000">
        <w:rPr>
          <w:rtl w:val="0"/>
        </w:rPr>
        <w:t xml:space="preserve">firma per esteso ____________________________________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Allegato 1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color w:val="000000"/>
          <w:rtl w:val="0"/>
        </w:rPr>
        <w:t xml:space="preserve">CONTABILITÀ</w:t>
      </w:r>
      <w:r w:rsidDel="00000000" w:rsidR="00000000" w:rsidRPr="00000000">
        <w:rPr>
          <w:b w:val="1"/>
          <w:color w:val="000000"/>
          <w:rtl w:val="0"/>
        </w:rPr>
        <w:t xml:space="preserve"> SPECIALE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Il sottoscritto</w:t>
      </w:r>
      <w:r w:rsidDel="00000000" w:rsidR="00000000" w:rsidRPr="00000000">
        <w:rPr>
          <w:color w:val="000000"/>
          <w:rtl w:val="0"/>
        </w:rPr>
        <w:t xml:space="preserve"> …………………………………………………………………………………………</w:t>
        <w:tab/>
        <w:tab/>
      </w:r>
    </w:p>
    <w:p w:rsidR="00000000" w:rsidDel="00000000" w:rsidP="00000000" w:rsidRDefault="00000000" w:rsidRPr="00000000" w14:paraId="0000005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Nato a</w:t>
      </w:r>
      <w:r w:rsidDel="00000000" w:rsidR="00000000" w:rsidRPr="00000000">
        <w:rPr>
          <w:color w:val="000000"/>
          <w:rtl w:val="0"/>
        </w:rPr>
        <w:tab/>
        <w:t xml:space="preserve"> ………………………………………..……………… </w:t>
      </w:r>
      <w:r w:rsidDel="00000000" w:rsidR="00000000" w:rsidRPr="00000000">
        <w:rPr>
          <w:color w:val="000000"/>
          <w:u w:val="single"/>
          <w:rtl w:val="0"/>
        </w:rPr>
        <w:t xml:space="preserve">il</w:t>
      </w:r>
      <w:r w:rsidDel="00000000" w:rsidR="00000000" w:rsidRPr="00000000">
        <w:rPr>
          <w:color w:val="000000"/>
          <w:rtl w:val="0"/>
        </w:rPr>
        <w:t xml:space="preserve"> …………………………………….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recapito telefonico</w:t>
      </w:r>
      <w:r w:rsidDel="00000000" w:rsidR="00000000" w:rsidRPr="00000000">
        <w:rPr>
          <w:color w:val="000000"/>
          <w:rtl w:val="0"/>
        </w:rPr>
        <w:t xml:space="preserve"> ………………………………………………………………………………...…  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in qualità di</w:t>
      </w:r>
      <w:r w:rsidDel="00000000" w:rsidR="00000000" w:rsidRPr="00000000">
        <w:rPr>
          <w:color w:val="000000"/>
          <w:rtl w:val="0"/>
        </w:rPr>
        <w:t xml:space="preserve">  …………………………………………………………………….……………………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dell’Ente </w:t>
      </w: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……………………………………………………………………………………………..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sede legale</w:t>
      </w:r>
      <w:r w:rsidDel="00000000" w:rsidR="00000000" w:rsidRPr="00000000">
        <w:rPr>
          <w:color w:val="000000"/>
          <w:rtl w:val="0"/>
        </w:rPr>
        <w:t xml:space="preserve"> …………………….... </w:t>
      </w:r>
      <w:r w:rsidDel="00000000" w:rsidR="00000000" w:rsidRPr="00000000">
        <w:rPr>
          <w:color w:val="000000"/>
          <w:u w:val="single"/>
          <w:rtl w:val="0"/>
        </w:rPr>
        <w:t xml:space="preserve">Indirizzo</w:t>
      </w:r>
      <w:r w:rsidDel="00000000" w:rsidR="00000000" w:rsidRPr="00000000">
        <w:rPr>
          <w:color w:val="000000"/>
          <w:rtl w:val="0"/>
        </w:rPr>
        <w:t xml:space="preserve"> …………………………………………</w:t>
      </w:r>
      <w:r w:rsidDel="00000000" w:rsidR="00000000" w:rsidRPr="00000000">
        <w:rPr>
          <w:color w:val="000000"/>
          <w:u w:val="single"/>
          <w:rtl w:val="0"/>
        </w:rPr>
        <w:t xml:space="preserve">CAP.</w:t>
      </w:r>
      <w:r w:rsidDel="00000000" w:rsidR="00000000" w:rsidRPr="00000000">
        <w:rPr>
          <w:color w:val="000000"/>
          <w:rtl w:val="0"/>
        </w:rPr>
        <w:t xml:space="preserve"> ……….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Codice Fiscale</w:t>
      </w:r>
      <w:r w:rsidDel="00000000" w:rsidR="00000000" w:rsidRPr="00000000">
        <w:rPr>
          <w:color w:val="000000"/>
          <w:rtl w:val="0"/>
        </w:rPr>
        <w:t xml:space="preserve"> </w:t>
        <w:tab/>
      </w:r>
      <w:r w:rsidDel="00000000" w:rsidR="00000000" w:rsidRPr="00000000">
        <w:rPr>
          <w:b w:val="1"/>
          <w:color w:val="000000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Partita Iva</w:t>
      </w:r>
      <w:r w:rsidDel="00000000" w:rsidR="00000000" w:rsidRPr="00000000">
        <w:rPr>
          <w:color w:val="000000"/>
          <w:rtl w:val="0"/>
        </w:rPr>
        <w:tab/>
        <w:t xml:space="preserve">            </w:t>
      </w:r>
      <w:r w:rsidDel="00000000" w:rsidR="00000000" w:rsidRPr="00000000">
        <w:rPr>
          <w:b w:val="1"/>
          <w:color w:val="000000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che il </w:t>
      </w:r>
      <w:r w:rsidDel="00000000" w:rsidR="00000000" w:rsidRPr="00000000">
        <w:rPr>
          <w:color w:val="000000"/>
          <w:u w:val="single"/>
          <w:rtl w:val="0"/>
        </w:rPr>
        <w:t xml:space="preserve">conto di contabilità speciale</w:t>
      </w:r>
      <w:r w:rsidDel="00000000" w:rsidR="00000000" w:rsidRPr="00000000">
        <w:rPr>
          <w:color w:val="000000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il seguente: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"/>
        <w:gridCol w:w="250"/>
        <w:gridCol w:w="250"/>
        <w:gridCol w:w="250"/>
        <w:gridCol w:w="250"/>
        <w:gridCol w:w="250"/>
        <w:gridCol w:w="250"/>
        <w:tblGridChange w:id="0">
          <w:tblGrid>
            <w:gridCol w:w="250"/>
            <w:gridCol w:w="250"/>
            <w:gridCol w:w="250"/>
            <w:gridCol w:w="250"/>
            <w:gridCol w:w="250"/>
            <w:gridCol w:w="250"/>
            <w:gridCol w:w="250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1.9999999999999998" w:firstLine="0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8" w:top="1418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Università degli Studi di Torino</w:t>
    </w:r>
  </w:p>
  <w:p w:rsidR="00000000" w:rsidDel="00000000" w:rsidP="00000000" w:rsidRDefault="00000000" w:rsidRPr="00000000" w14:paraId="0000007A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Direzione Ricerca, Innovazione e Internazionalizzazione</w:t>
    </w:r>
  </w:p>
  <w:p w:rsidR="00000000" w:rsidDel="00000000" w:rsidP="00000000" w:rsidRDefault="00000000" w:rsidRPr="00000000" w14:paraId="0000007B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Sezione Relazioni Internazionali e Cooperazione allo Sviluppo</w:t>
    </w:r>
  </w:p>
  <w:p w:rsidR="00000000" w:rsidDel="00000000" w:rsidP="00000000" w:rsidRDefault="00000000" w:rsidRPr="00000000" w14:paraId="0000007C">
    <w:pPr>
      <w:shd w:fill="ffffff" w:val="clear"/>
      <w:ind w:left="0" w:hanging="2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Via Sant'Ottavio 12/B - 10124 Torino</w:t>
    </w:r>
  </w:p>
  <w:p w:rsidR="00000000" w:rsidDel="00000000" w:rsidP="00000000" w:rsidRDefault="00000000" w:rsidRPr="00000000" w14:paraId="0000007D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Tel.: +39 011 670 4427</w:t>
    </w:r>
  </w:p>
  <w:p w:rsidR="00000000" w:rsidDel="00000000" w:rsidP="00000000" w:rsidRDefault="00000000" w:rsidRPr="00000000" w14:paraId="0000007E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univ.italo-francese@unito.it - www.universita-italo-francese.org</w:t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3680460" cy="753745"/>
          <wp:effectExtent b="0" l="0" r="0" t="0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80460" cy="753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i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i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jc w:val="center"/>
    </w:pPr>
    <w:rPr>
      <w:b w:val="1"/>
      <w:bCs w:val="1"/>
      <w:i w:val="1"/>
      <w:iCs w:val="1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1"/>
    </w:pPr>
    <w:rPr>
      <w:b w:val="1"/>
      <w:bCs w:val="1"/>
      <w:sz w:val="2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jc w:val="center"/>
    </w:pPr>
    <w:rPr>
      <w:b w:val="1"/>
      <w:bCs w:val="1"/>
      <w:sz w:val="3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rpotesto">
    <w:name w:val="Body Text"/>
    <w:basedOn w:val="Normale"/>
    <w:pPr>
      <w:tabs>
        <w:tab w:val="left" w:pos="3750"/>
      </w:tabs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 w:val="1"/>
      <w:bCs w:val="1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DA3911"/>
    <w:pPr>
      <w:ind w:left="720"/>
      <w:contextualSpacing w:val="1"/>
    </w:p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teneo@pec.unito.it" TargetMode="External"/><Relationship Id="rId8" Type="http://schemas.openxmlformats.org/officeDocument/2006/relationships/hyperlink" Target="https://www.universite-franco-italienne.org/menu-principal/bandi/label-scientifico-uif-ufi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6k2fuWFq1FfxoHbw1kgje91Ciw==">CgMxLjAyCWlkLmdqZGd4czgAciExUWtvR05pcDMwdk9SY2dQaWQwbGxQU2VNcmM5SFQtYzI=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2021-03-08T11:08:00Z</dcterms:created>
  <dc:creator>Sicre</dc:creator>
</cp:coreProperties>
</file>